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FA568" w14:textId="77777777" w:rsidR="00576101" w:rsidRPr="00A53783" w:rsidRDefault="00576101" w:rsidP="00155F2A">
      <w:pPr>
        <w:spacing w:after="240" w:line="276" w:lineRule="auto"/>
        <w:outlineLvl w:val="0"/>
        <w:rPr>
          <w:rFonts w:ascii="Times New Roman" w:eastAsia="Times New Roman" w:hAnsi="Times New Roman" w:cs="Times New Roman"/>
          <w:spacing w:val="2"/>
          <w:kern w:val="36"/>
        </w:rPr>
      </w:pPr>
      <w:r w:rsidRPr="00A53783">
        <w:rPr>
          <w:rFonts w:ascii="Times New Roman" w:eastAsia="Times New Roman" w:hAnsi="Times New Roman" w:cs="Times New Roman"/>
          <w:b/>
          <w:spacing w:val="2"/>
          <w:kern w:val="36"/>
          <w:sz w:val="28"/>
          <w:szCs w:val="28"/>
        </w:rPr>
        <w:t>Tinder and the Dawn of the “Dating Apocalypse”</w:t>
      </w:r>
      <w:r w:rsidRPr="00A53783">
        <w:rPr>
          <w:rFonts w:ascii="Times New Roman" w:eastAsia="Times New Roman" w:hAnsi="Times New Roman" w:cs="Times New Roman"/>
          <w:spacing w:val="2"/>
          <w:kern w:val="36"/>
        </w:rPr>
        <w:t xml:space="preserve"> </w:t>
      </w:r>
      <w:r w:rsidRPr="00A53783">
        <w:rPr>
          <w:rFonts w:ascii="Times New Roman" w:eastAsia="Times New Roman" w:hAnsi="Times New Roman" w:cs="Times New Roman"/>
          <w:spacing w:val="2"/>
          <w:kern w:val="36"/>
        </w:rPr>
        <w:br/>
      </w:r>
      <w:r w:rsidRPr="00A53783">
        <w:rPr>
          <w:rFonts w:ascii="Times New Roman" w:eastAsia="Times New Roman" w:hAnsi="Times New Roman" w:cs="Times New Roman"/>
        </w:rPr>
        <w:t>As romance gets swiped from the screen, some twentysomethings aren’t liking what they see.</w:t>
      </w:r>
    </w:p>
    <w:p w14:paraId="3EC9609F" w14:textId="0C438C17" w:rsidR="00576101" w:rsidRPr="00A53783" w:rsidRDefault="00576101" w:rsidP="00155F2A">
      <w:pPr>
        <w:spacing w:line="276" w:lineRule="auto"/>
        <w:ind w:left="-285"/>
        <w:rPr>
          <w:rFonts w:ascii="Times New Roman" w:eastAsia="Times New Roman" w:hAnsi="Times New Roman" w:cs="Times New Roman"/>
          <w:caps/>
          <w:color w:val="333333"/>
          <w:spacing w:val="24"/>
        </w:rPr>
      </w:pPr>
      <w:r w:rsidRPr="00A53783">
        <w:rPr>
          <w:rFonts w:ascii="Times New Roman" w:eastAsia="Times New Roman" w:hAnsi="Times New Roman" w:cs="Times New Roman"/>
          <w:caps/>
          <w:color w:val="333333"/>
          <w:spacing w:val="24"/>
        </w:rPr>
        <w:t xml:space="preserve">  </w:t>
      </w:r>
      <w:r w:rsidR="00155F2A" w:rsidRPr="00A53783">
        <w:rPr>
          <w:rFonts w:ascii="Times New Roman" w:eastAsia="Times New Roman" w:hAnsi="Times New Roman" w:cs="Times New Roman"/>
          <w:caps/>
          <w:color w:val="333333"/>
          <w:spacing w:val="24"/>
        </w:rPr>
        <w:t xml:space="preserve">  </w:t>
      </w:r>
      <w:r w:rsidRPr="00A53783">
        <w:rPr>
          <w:rFonts w:ascii="Times New Roman" w:eastAsia="Times New Roman" w:hAnsi="Times New Roman" w:cs="Times New Roman"/>
          <w:caps/>
          <w:color w:val="333333"/>
          <w:spacing w:val="24"/>
        </w:rPr>
        <w:t>Nancy Jo Sales</w:t>
      </w:r>
    </w:p>
    <w:p w14:paraId="020A8F81" w14:textId="4B7F0321" w:rsidR="00E22190" w:rsidRPr="00A53783" w:rsidRDefault="005D0B84" w:rsidP="005D0B84">
      <w:pPr>
        <w:spacing w:line="276" w:lineRule="auto"/>
        <w:rPr>
          <w:rFonts w:ascii="Times New Roman" w:eastAsia="Times New Roman" w:hAnsi="Times New Roman" w:cs="Times New Roman"/>
        </w:rPr>
      </w:pPr>
      <w:r w:rsidRPr="00A53783">
        <w:rPr>
          <w:rFonts w:ascii="Times New Roman" w:eastAsia="Times New Roman" w:hAnsi="Times New Roman" w:cs="Times New Roman"/>
        </w:rPr>
        <w:t>September</w:t>
      </w:r>
      <w:r w:rsidR="00576101" w:rsidRPr="00A53783">
        <w:rPr>
          <w:rFonts w:ascii="Times New Roman" w:eastAsia="Times New Roman" w:hAnsi="Times New Roman" w:cs="Times New Roman"/>
        </w:rPr>
        <w:t xml:space="preserve"> 2015</w:t>
      </w:r>
      <w:r w:rsidRPr="00A53783">
        <w:rPr>
          <w:rFonts w:ascii="Times New Roman" w:eastAsia="Times New Roman" w:hAnsi="Times New Roman" w:cs="Times New Roman"/>
        </w:rPr>
        <w:t xml:space="preserve">, Vanity Fair </w:t>
      </w:r>
      <w:r w:rsidR="00E22190" w:rsidRPr="00A53783">
        <w:rPr>
          <w:rFonts w:ascii="Times New Roman" w:eastAsia="Times New Roman" w:hAnsi="Times New Roman" w:cs="Times New Roman"/>
        </w:rPr>
        <w:t>(adapted from the original)</w:t>
      </w:r>
    </w:p>
    <w:p w14:paraId="790DFC54" w14:textId="77777777" w:rsidR="005D0B84" w:rsidRPr="00A53783" w:rsidRDefault="005D0B84" w:rsidP="005D0B84">
      <w:pPr>
        <w:spacing w:line="276" w:lineRule="auto"/>
        <w:rPr>
          <w:rFonts w:ascii="Times New Roman" w:eastAsia="Times New Roman" w:hAnsi="Times New Roman" w:cs="Times New Roman"/>
        </w:rPr>
      </w:pPr>
    </w:p>
    <w:p w14:paraId="7AA556B4"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It’s a balmy night in Manhattan’s financial district, and at a sports bar called Stout, everyone is Tindering. The tables are filled with young women and men who’ve been chasing money and deals on Wall Street all day. Everyone is drinking, peering into their screens and swiping on the faces of strangers they may meet up with later that night. Or not. “Ew, this guy has Dad bod,” a young woman says of a potential match, swiping left. Her friends smirk, not looking up.</w:t>
      </w:r>
    </w:p>
    <w:p w14:paraId="33FC2982"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“Tinder sucks,” they say. But they don’t stop swiping.</w:t>
      </w:r>
    </w:p>
    <w:p w14:paraId="6BD12C47"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 xml:space="preserve">At a booth in the back, three handsome twentysomething guys in button-downs are having beers. They are Dan, Alex, and Marty, budding investment bankers at the same financial firm. </w:t>
      </w:r>
      <w:r w:rsidRPr="00A53783">
        <w:rPr>
          <w:rFonts w:ascii="Times New Roman" w:hAnsi="Times New Roman" w:cs="Times New Roman"/>
          <w:i/>
          <w:iCs/>
          <w:color w:val="000000"/>
        </w:rPr>
        <w:t>(Names and some identifying details have been changed for this story.)</w:t>
      </w:r>
      <w:r w:rsidRPr="00A53783">
        <w:rPr>
          <w:rFonts w:ascii="Times New Roman" w:hAnsi="Times New Roman" w:cs="Times New Roman"/>
          <w:color w:val="000000"/>
        </w:rPr>
        <w:t> When asked if they’ve been arranging dates on the apps they’ve been swiping at, all say not one date, but two or three: “You can’t be stuck in one lane … There’s always something better.” “If you had a reservation somewhere and then a table at Per Se opened up, you’d want to go there,” Alex offers.</w:t>
      </w:r>
    </w:p>
    <w:p w14:paraId="529C87A5"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“Guys view everything as a competition,” he elaborates with his deep, reassuring voice. You could talk to two or three girls at a bar and pick the best one, or you can swipe a couple hundred people a day—the sample size is so much larger.</w:t>
      </w:r>
    </w:p>
    <w:p w14:paraId="5A0C957D"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Asked what these women are like, he shrugs. “I could offer a résumé, but that’s about it … Works at J. Crew; senior at Parsons; junior at Pace; works in finance … ”</w:t>
      </w:r>
    </w:p>
    <w:p w14:paraId="2FCFC05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“We don’t know what the girls are like,” Marty says.</w:t>
      </w:r>
      <w:r w:rsidRPr="00A53783">
        <w:rPr>
          <w:rFonts w:ascii="Times New Roman" w:hAnsi="Times New Roman" w:cs="Times New Roman"/>
          <w:color w:val="000000"/>
        </w:rPr>
        <w:br/>
      </w:r>
      <w:r w:rsidRPr="00A53783">
        <w:rPr>
          <w:rFonts w:ascii="Times New Roman" w:hAnsi="Times New Roman" w:cs="Times New Roman"/>
          <w:color w:val="000000"/>
        </w:rPr>
        <w:br/>
        <w:t>“And they don’t know us,” says Alex.</w:t>
      </w:r>
    </w:p>
    <w:p w14:paraId="50139576"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And yet a lack of an intimate knowledge of his potential sex partners never presents him with an obstacle to physical intimacy, Alex says. Alex, his friends agree, is a Tinder King, a young man of such deft “text game”—“That’s the ability to actually convince someone to do something over text,” Marty explains.</w:t>
      </w:r>
    </w:p>
    <w:p w14:paraId="1A59BC5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“How does he </w:t>
      </w:r>
      <w:r w:rsidRPr="00A53783">
        <w:rPr>
          <w:rFonts w:ascii="Times New Roman" w:hAnsi="Times New Roman" w:cs="Times New Roman"/>
          <w:i/>
          <w:iCs/>
          <w:color w:val="000000"/>
        </w:rPr>
        <w:t>do</w:t>
      </w:r>
      <w:r w:rsidRPr="00A53783">
        <w:rPr>
          <w:rFonts w:ascii="Times New Roman" w:hAnsi="Times New Roman" w:cs="Times New Roman"/>
          <w:color w:val="000000"/>
        </w:rPr>
        <w:t> it?,” Marty asks, blinking. “This guy’s got a </w:t>
      </w:r>
      <w:r w:rsidRPr="00A53783">
        <w:rPr>
          <w:rFonts w:ascii="Times New Roman" w:hAnsi="Times New Roman" w:cs="Times New Roman"/>
          <w:i/>
          <w:iCs/>
          <w:color w:val="000000"/>
        </w:rPr>
        <w:t>talent.</w:t>
      </w:r>
      <w:r w:rsidRPr="00A53783">
        <w:rPr>
          <w:rFonts w:ascii="Times New Roman" w:hAnsi="Times New Roman" w:cs="Times New Roman"/>
          <w:color w:val="000000"/>
        </w:rPr>
        <w:t>”</w:t>
      </w:r>
    </w:p>
    <w:p w14:paraId="7F9C1638"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But Marty, who prefers Hinge to Tinder, says, “I sort of play that I could be a boyfriend kind of guy,” in order to win them over, “but then they start wanting me to </w:t>
      </w:r>
      <w:r w:rsidRPr="00A53783">
        <w:rPr>
          <w:rFonts w:ascii="Times New Roman" w:hAnsi="Times New Roman" w:cs="Times New Roman"/>
          <w:i/>
          <w:iCs/>
          <w:color w:val="000000"/>
        </w:rPr>
        <w:t>care</w:t>
      </w:r>
      <w:r w:rsidRPr="00A53783">
        <w:rPr>
          <w:rFonts w:ascii="Times New Roman" w:hAnsi="Times New Roman" w:cs="Times New Roman"/>
          <w:color w:val="000000"/>
        </w:rPr>
        <w:t> more … and I just don’t.”</w:t>
      </w:r>
    </w:p>
    <w:p w14:paraId="220D6BC4"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 xml:space="preserve">“Dude, that’s not cool,” Alex chides in his warm way. “I always make a point of disclosing I’m not looking for anything serious. I just wanna hang out, be friends, see what happens … If I were ever in a court of law I could point to the transcript.” But something about the whole scenario seems to bother him, despite all his mild-mannered bravado. </w:t>
      </w:r>
    </w:p>
    <w:p w14:paraId="77EBF6C5"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“Do you think this culture is misogynistic?” he asks lightly.</w:t>
      </w:r>
    </w:p>
    <w:p w14:paraId="5CDBA585" w14:textId="77777777" w:rsidR="00AE6EAB" w:rsidRPr="00A53783" w:rsidRDefault="00AE6EAB" w:rsidP="00AE6EAB">
      <w:pPr>
        <w:spacing w:before="120" w:after="120" w:line="276" w:lineRule="auto"/>
        <w:jc w:val="center"/>
        <w:outlineLvl w:val="1"/>
        <w:rPr>
          <w:rFonts w:ascii="Times New Roman" w:eastAsia="Times New Roman" w:hAnsi="Times New Roman" w:cs="Times New Roman"/>
          <w:b/>
          <w:bCs/>
          <w:caps/>
          <w:color w:val="000000"/>
        </w:rPr>
      </w:pPr>
    </w:p>
    <w:p w14:paraId="3266E917" w14:textId="77777777" w:rsidR="00576101"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lastRenderedPageBreak/>
        <w:t>“A SWIPE AWAY”</w:t>
      </w:r>
    </w:p>
    <w:p w14:paraId="3108E535"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‘I call it the Dating Apocalypse,” says a woman in New York, aged 29.</w:t>
      </w:r>
    </w:p>
    <w:p w14:paraId="3D4DF187"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As the polar ice caps melt and the earth churns through the Sixth Extinction, another unprecedented phenomenon is taking place, in the realm of sex. Hookup culture, which has been percolating for about a hundred years, has collided with dating apps, which have acted like a wayward meteor on the now dinosaur-like rituals of courtship. “We are in uncharted territory” when it comes to Tinder et al., says Justin Garcia, a research scientist at Indiana University’s Kinsey Institute for Research in Sex, Gender, and Reproduction. “There have been two major transitions” in heterosexual mating “in the last four million years,” he says. “The first was around 10,000 to 15,000 years ago, in the agricultural revolution, when we became less migratory and more settled,” leading to the establishment of marriage as a cultural contract. “And the second major transition is with the rise of the Internet.”</w:t>
      </w:r>
    </w:p>
    <w:p w14:paraId="7237A89F"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People used to meet their partners through proximity, through family and friends, but now Internet meeting is surpassing every other form. “It’s changing so much about the way we act both romantically and sexually,” Garcia says. “It is unprecedented from an evolutionary standpoint.” As soon as people could go online they were using it as a way to find partners to date and have sex with. In the 90s it was Craigslist and AOL chat rooms, then Match.com and Kiss.com. But the lengthy, heartfelt e-mails exchanged by the main characters in </w:t>
      </w:r>
      <w:r w:rsidRPr="00A53783">
        <w:rPr>
          <w:rFonts w:ascii="Times New Roman" w:hAnsi="Times New Roman" w:cs="Times New Roman"/>
          <w:i/>
          <w:iCs/>
          <w:color w:val="000000"/>
        </w:rPr>
        <w:t>You’ve Got Mail</w:t>
      </w:r>
      <w:r w:rsidRPr="00A53783">
        <w:rPr>
          <w:rFonts w:ascii="Times New Roman" w:hAnsi="Times New Roman" w:cs="Times New Roman"/>
          <w:color w:val="000000"/>
        </w:rPr>
        <w:t xml:space="preserve"> (1998) seem positively Victorian in comparison to the messages sent on the average dating app today. “I’ll get a text that says, ‘Wanna hook up?’ ” says Jennifer, 22, a senior at Indiana University Southeast, in New Albany. </w:t>
      </w:r>
    </w:p>
    <w:p w14:paraId="5C4CE122"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Mobile dating went mainstream about five years ago; by 2012 it was overtaking online dating. In February, one study reported there were nearly 100 million people—perhaps 50 million on Tinder alone—using their phones as a sort of all-day, every-day, handheld singles club, where they might find a sex partner as easily as they’d find a cheap flight to Florida. “It’s like ordering Seamless,” says Dan, the investment banker, referring to the online food-delivery service. “But you’re ordering a person.”</w:t>
      </w:r>
    </w:p>
    <w:p w14:paraId="0C65BB7B"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The comparison to online shopping seems an apt one. Dating apps are the free-market economy come to sex. The innovation of Tinder was the swipe—the flick of a finger on a picture, no more elaborate profiles necessary and no more fear of rejection; users only know whether they’ve been approved, never when they’ve been discarded. OkCupid soon adopted the function. Hinge, which allows for more information about a match’s circle of friends through Facebook, and Happn, which enables G.P.S. tracking to show whether matches have recently “crossed paths,” use it too. It’s telling that swiping has been jocularly incorporated into advertisements for various products, a nod to the notion that, online, the act of choosing consumer brands and sex partners has become interchangeable.</w:t>
      </w:r>
    </w:p>
    <w:p w14:paraId="35D62744"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 xml:space="preserve">“It’s instant gratification,” says Jason, 26, a Brooklyn photographer, “and a validation of your own attractiveness by just, like, swiping your thumb on an app. You see some pretty girl and you swipe and it’s, like, oh, she thinks you’re attractive too, so it’s really addicting, and you just find yourself mindlessly doing it.” </w:t>
      </w:r>
    </w:p>
    <w:p w14:paraId="73AD1D6A"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And is this “good for women”? Since the emergence of flappers and “moderns” in the 1920s, the debate about what is lost and gained for women in casual sex has been raging, and is raging still—particularly among women. Some, like </w:t>
      </w:r>
      <w:r w:rsidRPr="00A53783">
        <w:rPr>
          <w:rFonts w:ascii="Times New Roman" w:hAnsi="Times New Roman" w:cs="Times New Roman"/>
          <w:i/>
          <w:iCs/>
          <w:color w:val="000000"/>
        </w:rPr>
        <w:t>Atlantic</w:t>
      </w:r>
      <w:r w:rsidRPr="00A53783">
        <w:rPr>
          <w:rFonts w:ascii="Times New Roman" w:hAnsi="Times New Roman" w:cs="Times New Roman"/>
          <w:color w:val="000000"/>
        </w:rPr>
        <w:t xml:space="preserve"> writer Hanna Rosin, see hookup culture as a boon: “The hookup culture is … bound up with everything that’s fabulous about being a young woman in 2012—the freedom, the confidence.” But others lament the way the extreme casualness of sex in the age of Tinder </w:t>
      </w:r>
      <w:r w:rsidRPr="00A53783">
        <w:rPr>
          <w:rFonts w:ascii="Times New Roman" w:hAnsi="Times New Roman" w:cs="Times New Roman"/>
          <w:color w:val="000000"/>
        </w:rPr>
        <w:lastRenderedPageBreak/>
        <w:t>leaves many women feeling de-valued. “It’s rare for a woman of our generation to meet a man who treats her like a priority instead of an option,” wrote Erica Gordon on the Gen Y Web site Elite Daily, in 2014.</w:t>
      </w:r>
    </w:p>
    <w:p w14:paraId="534E50CF"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It is the very abundance of options provided by online dating which may be making men less inclined to treat any particular woman as a “priority,” according to David Buss, a professor of psychology at the University of Texas at Austin who specializes in the evolution of human sexuality. “Apps like Tinder and OkCupid give people the impression that there are thousands or millions of potential mates out there,” Buss says. “One dimension of this is the impact it has on men’s psychology. When there is a surplus of women, or a perceived surplus of women, the whole mating system tends to shift towards short-term dating. Marriages become unstable. Divorces increase. Men don’t have to commit, so they pursue a short-term mating strategy. Men are making that shift, and women are forced to go along with it in order to mate at all.”</w:t>
      </w:r>
    </w:p>
    <w:p w14:paraId="7E7F0537"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Now hold on there a minute. “Short-term mating strategies” seem to work for plenty of women too; some don’t want to be in committed relationships, either, particularly those in their 20s who are focusing on their education and launching careers. Alex the Wall Streeter is overly optimistic when he assumes that every woman he sleeps with would “turn the tables” and date him seriously if she could. And yet, his assumption may be a sign of the more “sinister” thing he references, the big fish swimming underneath the ice: “For young women the problem in navigating sexuality and relationships is still gender inequality,” says Elizabeth Armstrong, a professor of sociology at the University of Michigan who specializes in sexuality and gender. “Young women complain that young men still have the power to decide when something is going to be serious and when something is not—they can go, ‘She’s girlfriend material, she’s hookup material.’ … There is still a pervasive double standard. We need to puzzle out why women have made more strides in the public arena than in the private arena.”</w:t>
      </w:r>
    </w:p>
    <w:p w14:paraId="7169B781" w14:textId="77777777" w:rsidR="00AE6EAB"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t xml:space="preserve"> </w:t>
      </w:r>
    </w:p>
    <w:p w14:paraId="69F7FE06" w14:textId="7FB1C80B" w:rsidR="00576101"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t>“HIT IT AND QUIT IT”</w:t>
      </w:r>
    </w:p>
    <w:p w14:paraId="69D90D82"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At a table in the front, six young women have met up for an after-work drink. They’re seniors from Boston College, all in New York for summer internships, ranging from work in a medical-research lab to a luxury department store. They’re attractive and fashionable, with bright eyes highlighted with dark eyeliner wings. None of them are in relationships, they say. I ask them how they’re finding New York dating.</w:t>
      </w:r>
    </w:p>
    <w:p w14:paraId="46E8328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 xml:space="preserve">“New York guys, from our experience, they’re not really looking for girlfriends,” says the blonde named Reese. </w:t>
      </w:r>
    </w:p>
    <w:p w14:paraId="54E854DD"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“I think that iPhones and dating apps have really changed the way that dating happens for our generation,” says Stephanie, the one with an arm full of bracelets.</w:t>
      </w:r>
    </w:p>
    <w:p w14:paraId="700C95F9"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“There is no dating. There’s no relationships,” says Amanda, the tall elegant one. “They’re rare. You can have a fling that could last like seven, eight months and you could never actually call someone your ‘boyfriend.’ [Hooking up] is a lot easier. No one gets hurt—well, not on the surface.”</w:t>
      </w:r>
    </w:p>
    <w:p w14:paraId="2DE25CA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They give a wary laugh.</w:t>
      </w:r>
    </w:p>
    <w:p w14:paraId="600A565A"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lastRenderedPageBreak/>
        <w:t>They say they think their own anxiety about intimacy comes from having “grown up on social media,” so “we don’t know how to talk to each other face-to-face.” “You form your first impression based off Facebook rather than forming a connection with someone, so you’re, like, forming your connection with their profile,” says Stephanie, smiling grimly at the absurdity of it.</w:t>
      </w:r>
    </w:p>
    <w:p w14:paraId="079F9E0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When it comes to hooking up, they say, it’s not as simple as just having sex. “It’s such a game, and you have to always be doing everything right, and if not, you risk losing whoever you’re hooking up with,” says Fallon, the soft-spoken one. By “doing everything right” she means “not texting back too soon; never double texting; liking the right amount of his stuff,” on social media.</w:t>
      </w:r>
    </w:p>
    <w:p w14:paraId="117F2D05"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“And it reaches a point,” says Jane, “where, if you receive a text message” from a guy, “you forward the message to, like, seven different people: ‘What do I say back? Oh my God, he just texted me!’ It becomes a surprise. ‘He </w:t>
      </w:r>
      <w:r w:rsidRPr="00A53783">
        <w:rPr>
          <w:rFonts w:ascii="Times New Roman" w:hAnsi="Times New Roman" w:cs="Times New Roman"/>
          <w:i/>
          <w:iCs/>
          <w:color w:val="000000"/>
        </w:rPr>
        <w:t>texted</w:t>
      </w:r>
      <w:r w:rsidRPr="00A53783">
        <w:rPr>
          <w:rFonts w:ascii="Times New Roman" w:hAnsi="Times New Roman" w:cs="Times New Roman"/>
          <w:color w:val="000000"/>
        </w:rPr>
        <w:t> me!’ Which is really sad.”</w:t>
      </w:r>
    </w:p>
    <w:p w14:paraId="56EED98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 xml:space="preserve"> “But if you say any of this out loud, it’s like you’re weak, you’re not independent, you somehow missed the whole memo about third-wave feminism,” says Amanda.</w:t>
      </w:r>
    </w:p>
    <w:p w14:paraId="62545BAF" w14:textId="77777777" w:rsidR="00AE6EAB" w:rsidRPr="00A53783" w:rsidRDefault="00AE6EAB" w:rsidP="00AE6EAB">
      <w:pPr>
        <w:spacing w:before="120" w:after="120" w:line="276" w:lineRule="auto"/>
        <w:jc w:val="center"/>
        <w:outlineLvl w:val="1"/>
        <w:rPr>
          <w:rFonts w:ascii="Times New Roman" w:eastAsia="Times New Roman" w:hAnsi="Times New Roman" w:cs="Times New Roman"/>
          <w:b/>
          <w:bCs/>
          <w:caps/>
          <w:color w:val="000000"/>
        </w:rPr>
      </w:pPr>
    </w:p>
    <w:p w14:paraId="241CF407" w14:textId="77777777" w:rsidR="00576101"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t xml:space="preserve"> “TOO EASY”</w:t>
      </w:r>
    </w:p>
    <w:p w14:paraId="05CA8969"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Men in the age of dating apps can be very cavalier, women say. One would think that having access to these nifty machines (their phones) that can summon up an abundance of no-strings-attached sex would make them feel happy, even grateful, and so inspired to be polite. But, based on interviews with more than 50 young women in New York, Indiana, and Delaware, aged 19 to 29, the opposite seems to be the case. “ ‘He drove me home in the morning.’ That’s a big deal,” said Rebecca, 21, a senior at the University of Delaware. “ ‘He kissed me good-bye.’ That shouldn’t be a big deal, but boys pull back from that because—”</w:t>
      </w:r>
    </w:p>
    <w:p w14:paraId="460644F4"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“They don’t wanna give you the wrong idea,” said her classmate Kayla, 20.</w:t>
      </w:r>
    </w:p>
    <w:p w14:paraId="79902D3D"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Hearing story after story about the ill-mannered behavior of young women’s sex partners, I wondered if there could be a parallel to Naomi Wolf’s </w:t>
      </w:r>
      <w:r w:rsidRPr="00A53783">
        <w:rPr>
          <w:rFonts w:ascii="Times New Roman" w:hAnsi="Times New Roman" w:cs="Times New Roman"/>
          <w:i/>
          <w:iCs/>
          <w:color w:val="000000"/>
        </w:rPr>
        <w:t>The Beauty Myth</w:t>
      </w:r>
      <w:r w:rsidRPr="00A53783">
        <w:rPr>
          <w:rFonts w:ascii="Times New Roman" w:hAnsi="Times New Roman" w:cs="Times New Roman"/>
          <w:color w:val="000000"/>
        </w:rPr>
        <w:t> (1991). Wolf posited that, as women achieved more social and political power, there was more pressure on them to be “beautiful” as a means of undermining their empowerment. Is it possible that now the potentially de-stabilizing trend women are having to contend with is the lack of respect they encounter from the men with whom they have sex? Could the ready availability of sex provided by dating apps actually be making men respect women less? “Too easy,” “Too easy,” “Too easy,” I heard again and again from young men when asked if there was anything about dating apps they didn’t like.</w:t>
      </w:r>
    </w:p>
    <w:p w14:paraId="2B246CE1"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“Online dating apps are truly evolutionarily novel environments,” says David Buss. “But we come to those environments with the same evolved psychologies.” And women may be further along than men in terms of evolving away from sexist attitudes about sex. “Young women’s expectations of safety and entitlement to respect have perhaps risen faster than some young men’s willingness to respect them,” says Stephanie Coontz, who teaches history and family studies at the Evergreen State College and has written about the history of dating. “Exploitative and disrespectful men have always existed. There are many evolved men, but there may be something going on in hookup culture now that is making some more resistant to evolving.”</w:t>
      </w:r>
    </w:p>
    <w:p w14:paraId="2F71C6FC"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lastRenderedPageBreak/>
        <w:t>Such a problem has the disrespectful behavior of men online become that there has been a wave of dating apps launched by women in response to it. There is Bumble, created by Tinder co-founder Whitney Wolfe, who sued the company after she was allegedly sexually harassed by C.M.O. Justin Mateen. (She reportedly settled for just over $1 million, with neither party admitting to wrongdoing.) One of the main changes in female-centric dating apps gives women the power to message first; but as some have pointed out, while this might weed out egregious harassers, it doesn’t fix a cultural milieu. Such apps “cannot promise you a world in which dudes who suck will definitely not bother you,” wrote Kate Dries on Jezebel.</w:t>
      </w:r>
    </w:p>
    <w:p w14:paraId="3AEB83D2"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Bring all of this up to young men, however, and they scoff. Women are just as responsible for “the shit show that dating has become,” according to one.</w:t>
      </w:r>
    </w:p>
    <w:p w14:paraId="782CD3B2"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“Women do exactly the same things guys do,” said Matt, 26, who works in a New York art gallery. “I’ve had girls sleep with me off OkCupid and then just ghost me”—that is, disappear, in a digital sense, not returning texts. “They play the game the exact same way. They have a bunch of people going at the same time—they’re fielding their options. They’re always looking for somebody better, who has a better job or more money.” A few young women admitted to me that they use dating apps as a way to get free meals. “I call it Tinder food stamps,” one said.</w:t>
      </w:r>
    </w:p>
    <w:p w14:paraId="6AC24DA5"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Even the emphasis on looks inherent in a dating game based on swiping on photos is something men complain women are just as guilty of buying into. “They say in their profiles, ‘No shirtless pictures,’ but that’s bullshit,” says Nick, the same as above. “The day I switched to a shirtless picture with my tattoos, immediately, within a few minutes, I had, like, 15 matches.”</w:t>
      </w:r>
    </w:p>
    <w:p w14:paraId="3B29A80E"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And if women aren’t interested in being treated as sexual objects, why do they self-objectify in their profile pictures? some men ask. “There’s a lot of girls who are just like, Check me out, I’m hot, I’m wearing a bikini,” says Jason, the Brooklyn photographer, who on his OkCupid profile calls himself a “feminist.” “I don’t know if it’s my place to tell a girl she shouldn’t be flaunting her sexuality if that’s what she wants to do. But,” he adds, “some guys might take the wrong idea from it.”</w:t>
      </w:r>
    </w:p>
    <w:p w14:paraId="594E34FF" w14:textId="77777777" w:rsidR="00AE6EAB"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t xml:space="preserve"> </w:t>
      </w:r>
    </w:p>
    <w:p w14:paraId="4820F741" w14:textId="2853EE1C" w:rsidR="00576101" w:rsidRPr="00A53783"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53783">
        <w:rPr>
          <w:rFonts w:ascii="Times New Roman" w:eastAsia="Times New Roman" w:hAnsi="Times New Roman" w:cs="Times New Roman"/>
          <w:b/>
          <w:bCs/>
          <w:caps/>
          <w:color w:val="000000"/>
        </w:rPr>
        <w:t>“PEOPLE ARE GORGING”</w:t>
      </w:r>
    </w:p>
    <w:p w14:paraId="33BA4E1C"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So where is this all going to go? What happens after you’ve come of age in the age of Tinder? Will people ever be satisfied with a sexual or even emotional commitment to one person? And does that matter? Can men and women ever find true intimacy in a world where communication is mediated by screens; or trust, when they know their partner has an array of other, easily accessible options?</w:t>
      </w:r>
    </w:p>
    <w:p w14:paraId="0D534551"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According to Christopher Ryan, one of the co-authors of </w:t>
      </w:r>
      <w:r w:rsidRPr="00A53783">
        <w:rPr>
          <w:rFonts w:ascii="Times New Roman" w:hAnsi="Times New Roman" w:cs="Times New Roman"/>
          <w:i/>
          <w:iCs/>
          <w:color w:val="000000"/>
        </w:rPr>
        <w:t>Sex at Dawn</w:t>
      </w:r>
      <w:r w:rsidRPr="00A53783">
        <w:rPr>
          <w:rFonts w:ascii="Times New Roman" w:hAnsi="Times New Roman" w:cs="Times New Roman"/>
          <w:color w:val="000000"/>
        </w:rPr>
        <w:t> (2010), human beings are not sexually monogamous by nature. The book contends that, for much of human history, men and women have taken multiple sex partners as a commonly accepted (and evolutionarily beneficial) practice. The thesis, controversial and widely criticized by anthropologists and evolutionary biologists, didn’t keep the book from being an international best-seller; it seemed to be something people were ready to hear.</w:t>
      </w:r>
    </w:p>
    <w:p w14:paraId="4E96F04B"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“I think the spectrum of human sexuality appears to be getting more colorful and broader, and very rapidly,” Ryan says. “You have an acceptance of gay relationships, of transgender people; young kids are redefining themselves as queer and other gender identities.</w:t>
      </w:r>
    </w:p>
    <w:p w14:paraId="0F8D4C1C"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lastRenderedPageBreak/>
        <w:t>“I think a lot of people are still interested in having long-term, stable, deep connections to one or a few other people,” he says. “We as a species value intimacy and authenticity very highly. On the other hand, we are very attracted to novelty…. So people are going to go ahead and have sex with the people they’re attracted to, as they’ve always done, and it’s a good thing for everyone if that becomes accepted and not censured by church or state.”</w:t>
      </w:r>
    </w:p>
    <w:p w14:paraId="3AAD8000" w14:textId="77777777" w:rsidR="00576101" w:rsidRPr="00A53783"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Listening to him talk, I could only think, If only it were that easy. In a perfect world, we’d all have sex with whomever we want, and nobody would mind, or be judged, or get dumped; but what about jealousy, and sexism, not to mention the still-flickering chance that somebody might fall in love?</w:t>
      </w:r>
    </w:p>
    <w:p w14:paraId="7F93CC9D" w14:textId="6EB601B8" w:rsidR="00D9623C" w:rsidRPr="00AE6EAB" w:rsidRDefault="00576101" w:rsidP="00AE6EAB">
      <w:pPr>
        <w:spacing w:before="120" w:after="120" w:line="276" w:lineRule="auto"/>
        <w:rPr>
          <w:rFonts w:ascii="Times New Roman" w:hAnsi="Times New Roman" w:cs="Times New Roman"/>
          <w:color w:val="000000"/>
        </w:rPr>
      </w:pPr>
      <w:r w:rsidRPr="00A53783">
        <w:rPr>
          <w:rFonts w:ascii="Times New Roman" w:hAnsi="Times New Roman" w:cs="Times New Roman"/>
          <w:color w:val="000000"/>
        </w:rPr>
        <w:t>And even Ryan, who believes that human beings naturally gravitate toward polyamorous relationships, is troubled by the trends developing around dating apps. “It’s the same pattern manifested in porn use,” he says. “The appetite has always been there, but it had restricted availability; with new technologies the restrictions are being stripped away and we see people sort of going crazy with it. I think the same thing is happening with this unlimited access to sex partners. People are gorging. That’s why it’s not intimate. You could call it a kind of psychosexual obesity.”</w:t>
      </w:r>
      <w:bookmarkStart w:id="0" w:name="_GoBack"/>
      <w:bookmarkEnd w:id="0"/>
    </w:p>
    <w:sectPr w:rsidR="00D9623C" w:rsidRPr="00AE6EAB" w:rsidSect="00155F2A">
      <w:footerReference w:type="default" r:id="rId7"/>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3587D" w14:textId="77777777" w:rsidR="001A120B" w:rsidRDefault="001A120B" w:rsidP="00155F2A">
      <w:r>
        <w:separator/>
      </w:r>
    </w:p>
  </w:endnote>
  <w:endnote w:type="continuationSeparator" w:id="0">
    <w:p w14:paraId="5DCEB382" w14:textId="77777777" w:rsidR="001A120B" w:rsidRDefault="001A120B" w:rsidP="00155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831209"/>
      <w:docPartObj>
        <w:docPartGallery w:val="Page Numbers (Bottom of Page)"/>
        <w:docPartUnique/>
      </w:docPartObj>
    </w:sdtPr>
    <w:sdtEndPr>
      <w:rPr>
        <w:noProof/>
      </w:rPr>
    </w:sdtEndPr>
    <w:sdtContent>
      <w:p w14:paraId="107FCD18" w14:textId="5E89F995" w:rsidR="00155F2A" w:rsidRDefault="00155F2A">
        <w:pPr>
          <w:pStyle w:val="Footer"/>
          <w:jc w:val="right"/>
        </w:pPr>
        <w:r>
          <w:fldChar w:fldCharType="begin"/>
        </w:r>
        <w:r>
          <w:instrText xml:space="preserve"> PAGE   \* MERGEFORMAT </w:instrText>
        </w:r>
        <w:r>
          <w:fldChar w:fldCharType="separate"/>
        </w:r>
        <w:r w:rsidR="00FD5F2D">
          <w:rPr>
            <w:noProof/>
          </w:rPr>
          <w:t>1</w:t>
        </w:r>
        <w:r>
          <w:rPr>
            <w:noProof/>
          </w:rPr>
          <w:fldChar w:fldCharType="end"/>
        </w:r>
      </w:p>
    </w:sdtContent>
  </w:sdt>
  <w:p w14:paraId="7E478FD2" w14:textId="77777777" w:rsidR="00155F2A" w:rsidRDefault="00155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01946" w14:textId="77777777" w:rsidR="001A120B" w:rsidRDefault="001A120B" w:rsidP="00155F2A">
      <w:r>
        <w:separator/>
      </w:r>
    </w:p>
  </w:footnote>
  <w:footnote w:type="continuationSeparator" w:id="0">
    <w:p w14:paraId="7DD4EB84" w14:textId="77777777" w:rsidR="001A120B" w:rsidRDefault="001A120B" w:rsidP="00155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53E48"/>
    <w:multiLevelType w:val="multilevel"/>
    <w:tmpl w:val="283A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D241F8"/>
    <w:multiLevelType w:val="multilevel"/>
    <w:tmpl w:val="0660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01"/>
    <w:rsid w:val="00155F2A"/>
    <w:rsid w:val="001A120B"/>
    <w:rsid w:val="00576101"/>
    <w:rsid w:val="005D0B84"/>
    <w:rsid w:val="00783C51"/>
    <w:rsid w:val="00810104"/>
    <w:rsid w:val="008E31EC"/>
    <w:rsid w:val="00953026"/>
    <w:rsid w:val="009D1CC6"/>
    <w:rsid w:val="009D685D"/>
    <w:rsid w:val="00A53783"/>
    <w:rsid w:val="00AE6EAB"/>
    <w:rsid w:val="00C76A8B"/>
    <w:rsid w:val="00D9623C"/>
    <w:rsid w:val="00E22190"/>
    <w:rsid w:val="00E344DC"/>
    <w:rsid w:val="00FD5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98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6101"/>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57610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101"/>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6101"/>
    <w:rPr>
      <w:rFonts w:ascii="Times New Roman" w:hAnsi="Times New Roman" w:cs="Times New Roman"/>
      <w:b/>
      <w:bCs/>
      <w:sz w:val="36"/>
      <w:szCs w:val="36"/>
    </w:rPr>
  </w:style>
  <w:style w:type="character" w:customStyle="1" w:styleId="apple-converted-space">
    <w:name w:val="apple-converted-space"/>
    <w:basedOn w:val="DefaultParagraphFont"/>
    <w:rsid w:val="00576101"/>
  </w:style>
  <w:style w:type="character" w:styleId="Hyperlink">
    <w:name w:val="Hyperlink"/>
    <w:basedOn w:val="DefaultParagraphFont"/>
    <w:uiPriority w:val="99"/>
    <w:semiHidden/>
    <w:unhideWhenUsed/>
    <w:rsid w:val="00576101"/>
    <w:rPr>
      <w:color w:val="0000FF"/>
      <w:u w:val="single"/>
    </w:rPr>
  </w:style>
  <w:style w:type="paragraph" w:styleId="NormalWeb">
    <w:name w:val="Normal (Web)"/>
    <w:basedOn w:val="Normal"/>
    <w:uiPriority w:val="99"/>
    <w:semiHidden/>
    <w:unhideWhenUsed/>
    <w:rsid w:val="00576101"/>
    <w:pPr>
      <w:spacing w:before="100" w:beforeAutospacing="1" w:after="100" w:afterAutospacing="1"/>
    </w:pPr>
    <w:rPr>
      <w:rFonts w:ascii="Times New Roman" w:hAnsi="Times New Roman" w:cs="Times New Roman"/>
    </w:rPr>
  </w:style>
  <w:style w:type="paragraph" w:customStyle="1" w:styleId="col-xl-7">
    <w:name w:val="col-xl-7"/>
    <w:basedOn w:val="Normal"/>
    <w:rsid w:val="00576101"/>
    <w:pPr>
      <w:spacing w:before="100" w:beforeAutospacing="1" w:after="100" w:afterAutospacing="1"/>
    </w:pPr>
    <w:rPr>
      <w:rFonts w:ascii="Times New Roman" w:hAnsi="Times New Roman" w:cs="Times New Roman"/>
    </w:rPr>
  </w:style>
  <w:style w:type="character" w:customStyle="1" w:styleId="red-text">
    <w:name w:val="red-text"/>
    <w:basedOn w:val="DefaultParagraphFont"/>
    <w:rsid w:val="00576101"/>
  </w:style>
  <w:style w:type="character" w:styleId="Emphasis">
    <w:name w:val="Emphasis"/>
    <w:basedOn w:val="DefaultParagraphFont"/>
    <w:uiPriority w:val="20"/>
    <w:qFormat/>
    <w:rsid w:val="00576101"/>
    <w:rPr>
      <w:i/>
      <w:iCs/>
    </w:rPr>
  </w:style>
  <w:style w:type="character" w:styleId="Strong">
    <w:name w:val="Strong"/>
    <w:basedOn w:val="DefaultParagraphFont"/>
    <w:uiPriority w:val="22"/>
    <w:qFormat/>
    <w:rsid w:val="00576101"/>
    <w:rPr>
      <w:b/>
      <w:bCs/>
    </w:rPr>
  </w:style>
  <w:style w:type="paragraph" w:styleId="Header">
    <w:name w:val="header"/>
    <w:basedOn w:val="Normal"/>
    <w:link w:val="HeaderChar"/>
    <w:uiPriority w:val="99"/>
    <w:unhideWhenUsed/>
    <w:rsid w:val="00155F2A"/>
    <w:pPr>
      <w:tabs>
        <w:tab w:val="center" w:pos="4680"/>
        <w:tab w:val="right" w:pos="9360"/>
      </w:tabs>
    </w:pPr>
  </w:style>
  <w:style w:type="character" w:customStyle="1" w:styleId="HeaderChar">
    <w:name w:val="Header Char"/>
    <w:basedOn w:val="DefaultParagraphFont"/>
    <w:link w:val="Header"/>
    <w:uiPriority w:val="99"/>
    <w:rsid w:val="00155F2A"/>
  </w:style>
  <w:style w:type="paragraph" w:styleId="Footer">
    <w:name w:val="footer"/>
    <w:basedOn w:val="Normal"/>
    <w:link w:val="FooterChar"/>
    <w:uiPriority w:val="99"/>
    <w:unhideWhenUsed/>
    <w:rsid w:val="00155F2A"/>
    <w:pPr>
      <w:tabs>
        <w:tab w:val="center" w:pos="4680"/>
        <w:tab w:val="right" w:pos="9360"/>
      </w:tabs>
    </w:pPr>
  </w:style>
  <w:style w:type="character" w:customStyle="1" w:styleId="FooterChar">
    <w:name w:val="Footer Char"/>
    <w:basedOn w:val="DefaultParagraphFont"/>
    <w:link w:val="Footer"/>
    <w:uiPriority w:val="99"/>
    <w:rsid w:val="00155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466500">
      <w:bodyDiv w:val="1"/>
      <w:marLeft w:val="0"/>
      <w:marRight w:val="0"/>
      <w:marTop w:val="0"/>
      <w:marBottom w:val="0"/>
      <w:divBdr>
        <w:top w:val="none" w:sz="0" w:space="0" w:color="auto"/>
        <w:left w:val="none" w:sz="0" w:space="0" w:color="auto"/>
        <w:bottom w:val="none" w:sz="0" w:space="0" w:color="auto"/>
        <w:right w:val="none" w:sz="0" w:space="0" w:color="auto"/>
      </w:divBdr>
      <w:divsChild>
        <w:div w:id="1615361095">
          <w:marLeft w:val="0"/>
          <w:marRight w:val="0"/>
          <w:marTop w:val="225"/>
          <w:marBottom w:val="0"/>
          <w:divBdr>
            <w:top w:val="none" w:sz="0" w:space="0" w:color="auto"/>
            <w:left w:val="none" w:sz="0" w:space="0" w:color="auto"/>
            <w:bottom w:val="none" w:sz="0" w:space="0" w:color="auto"/>
            <w:right w:val="none" w:sz="0" w:space="0" w:color="auto"/>
          </w:divBdr>
        </w:div>
        <w:div w:id="43523507">
          <w:marLeft w:val="0"/>
          <w:marRight w:val="0"/>
          <w:marTop w:val="0"/>
          <w:marBottom w:val="0"/>
          <w:divBdr>
            <w:top w:val="none" w:sz="0" w:space="0" w:color="auto"/>
            <w:left w:val="none" w:sz="0" w:space="0" w:color="auto"/>
            <w:bottom w:val="none" w:sz="0" w:space="0" w:color="auto"/>
            <w:right w:val="none" w:sz="0" w:space="0" w:color="auto"/>
          </w:divBdr>
          <w:divsChild>
            <w:div w:id="1891915562">
              <w:marLeft w:val="0"/>
              <w:marRight w:val="0"/>
              <w:marTop w:val="300"/>
              <w:marBottom w:val="0"/>
              <w:divBdr>
                <w:top w:val="none" w:sz="0" w:space="0" w:color="auto"/>
                <w:left w:val="none" w:sz="0" w:space="0" w:color="auto"/>
                <w:bottom w:val="none" w:sz="0" w:space="0" w:color="auto"/>
                <w:right w:val="none" w:sz="0" w:space="0" w:color="auto"/>
              </w:divBdr>
              <w:divsChild>
                <w:div w:id="1686787320">
                  <w:marLeft w:val="75"/>
                  <w:marRight w:val="75"/>
                  <w:marTop w:val="0"/>
                  <w:marBottom w:val="0"/>
                  <w:divBdr>
                    <w:top w:val="none" w:sz="0" w:space="0" w:color="auto"/>
                    <w:left w:val="none" w:sz="0" w:space="0" w:color="auto"/>
                    <w:bottom w:val="none" w:sz="0" w:space="0" w:color="auto"/>
                    <w:right w:val="none" w:sz="0" w:space="0" w:color="auto"/>
                  </w:divBdr>
                </w:div>
                <w:div w:id="139666508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430977496">
          <w:marLeft w:val="0"/>
          <w:marRight w:val="0"/>
          <w:marTop w:val="0"/>
          <w:marBottom w:val="0"/>
          <w:divBdr>
            <w:top w:val="none" w:sz="0" w:space="0" w:color="auto"/>
            <w:left w:val="none" w:sz="0" w:space="0" w:color="auto"/>
            <w:bottom w:val="none" w:sz="0" w:space="0" w:color="auto"/>
            <w:right w:val="none" w:sz="0" w:space="0" w:color="auto"/>
          </w:divBdr>
          <w:divsChild>
            <w:div w:id="762149353">
              <w:marLeft w:val="0"/>
              <w:marRight w:val="0"/>
              <w:marTop w:val="0"/>
              <w:marBottom w:val="0"/>
              <w:divBdr>
                <w:top w:val="none" w:sz="0" w:space="0" w:color="auto"/>
                <w:left w:val="none" w:sz="0" w:space="0" w:color="auto"/>
                <w:bottom w:val="none" w:sz="0" w:space="0" w:color="auto"/>
                <w:right w:val="none" w:sz="0" w:space="0" w:color="auto"/>
              </w:divBdr>
              <w:divsChild>
                <w:div w:id="561719036">
                  <w:marLeft w:val="0"/>
                  <w:marRight w:val="0"/>
                  <w:marTop w:val="0"/>
                  <w:marBottom w:val="0"/>
                  <w:divBdr>
                    <w:top w:val="none" w:sz="0" w:space="0" w:color="auto"/>
                    <w:left w:val="none" w:sz="0" w:space="0" w:color="auto"/>
                    <w:bottom w:val="none" w:sz="0" w:space="0" w:color="auto"/>
                    <w:right w:val="none" w:sz="0" w:space="0" w:color="auto"/>
                  </w:divBdr>
                  <w:divsChild>
                    <w:div w:id="164130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89065">
              <w:marLeft w:val="0"/>
              <w:marRight w:val="0"/>
              <w:marTop w:val="0"/>
              <w:marBottom w:val="0"/>
              <w:divBdr>
                <w:top w:val="none" w:sz="0" w:space="0" w:color="auto"/>
                <w:left w:val="none" w:sz="0" w:space="0" w:color="auto"/>
                <w:bottom w:val="none" w:sz="0" w:space="0" w:color="auto"/>
                <w:right w:val="none" w:sz="0" w:space="0" w:color="auto"/>
              </w:divBdr>
              <w:divsChild>
                <w:div w:id="2110157830">
                  <w:marLeft w:val="0"/>
                  <w:marRight w:val="0"/>
                  <w:marTop w:val="0"/>
                  <w:marBottom w:val="0"/>
                  <w:divBdr>
                    <w:top w:val="none" w:sz="0" w:space="0" w:color="auto"/>
                    <w:left w:val="none" w:sz="0" w:space="0" w:color="auto"/>
                    <w:bottom w:val="none" w:sz="0" w:space="0" w:color="auto"/>
                    <w:right w:val="none" w:sz="0" w:space="0" w:color="auto"/>
                  </w:divBdr>
                  <w:divsChild>
                    <w:div w:id="1767771100">
                      <w:marLeft w:val="0"/>
                      <w:marRight w:val="0"/>
                      <w:marTop w:val="0"/>
                      <w:marBottom w:val="0"/>
                      <w:divBdr>
                        <w:top w:val="none" w:sz="0" w:space="0" w:color="auto"/>
                        <w:left w:val="none" w:sz="0" w:space="0" w:color="auto"/>
                        <w:bottom w:val="none" w:sz="0" w:space="0" w:color="auto"/>
                        <w:right w:val="none" w:sz="0" w:space="0" w:color="auto"/>
                      </w:divBdr>
                      <w:divsChild>
                        <w:div w:id="1381129052">
                          <w:marLeft w:val="0"/>
                          <w:marRight w:val="0"/>
                          <w:marTop w:val="0"/>
                          <w:marBottom w:val="0"/>
                          <w:divBdr>
                            <w:top w:val="none" w:sz="0" w:space="0" w:color="auto"/>
                            <w:left w:val="none" w:sz="0" w:space="0" w:color="auto"/>
                            <w:bottom w:val="none" w:sz="0" w:space="0" w:color="auto"/>
                            <w:right w:val="none" w:sz="0" w:space="0" w:color="auto"/>
                          </w:divBdr>
                          <w:divsChild>
                            <w:div w:id="8995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2684</Words>
  <Characters>15303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dc:creator>
  <cp:keywords/>
  <dc:description/>
  <cp:lastModifiedBy>Amer Mohammed Alomari</cp:lastModifiedBy>
  <cp:revision>3</cp:revision>
  <dcterms:created xsi:type="dcterms:W3CDTF">2018-09-24T21:00:00Z</dcterms:created>
  <dcterms:modified xsi:type="dcterms:W3CDTF">2019-05-16T14:18:00Z</dcterms:modified>
</cp:coreProperties>
</file>